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9877" w14:textId="77777777" w:rsidR="00F06C8A" w:rsidRPr="00F06C8A" w:rsidRDefault="00F06C8A" w:rsidP="00F06C8A">
      <w:r w:rsidRPr="00F06C8A">
        <w:rPr>
          <w:b/>
          <w:bCs/>
        </w:rPr>
        <w:t>Privacyverklaring – Leiderdorp Fysiokliniek</w:t>
      </w:r>
      <w:r w:rsidRPr="00F06C8A">
        <w:br/>
      </w:r>
      <w:r w:rsidRPr="00F06C8A">
        <w:rPr>
          <w:b/>
          <w:bCs/>
        </w:rPr>
        <w:t>Laatst bijgewerkt: 24 april 2026</w:t>
      </w:r>
    </w:p>
    <w:p w14:paraId="1AEFC9A0" w14:textId="77777777" w:rsidR="00F06C8A" w:rsidRPr="00F06C8A" w:rsidRDefault="00F06C8A" w:rsidP="00F06C8A">
      <w:r w:rsidRPr="00F06C8A">
        <w:t>Leiderdorp Fysiokliniek, gevestigd aan de Vlasbaan 19, 2352 AH Leiderdorp, hecht veel waarde aan de bescherming van jouw persoonsgegevens. In deze privacyverklaring leggen wij uit welke persoonsgegevens wij verzamelen, waarom wij dit doen en hoe wij hiermee omgaan.</w:t>
      </w:r>
    </w:p>
    <w:p w14:paraId="7C16C208" w14:textId="77777777" w:rsidR="00F06C8A" w:rsidRPr="00F06C8A" w:rsidRDefault="00F06C8A" w:rsidP="00F06C8A">
      <w:r w:rsidRPr="00F06C8A">
        <w:rPr>
          <w:b/>
          <w:bCs/>
        </w:rPr>
        <w:t>1. Wie is verantwoordelijk voor jouw gegevens?</w:t>
      </w:r>
      <w:r w:rsidRPr="00F06C8A">
        <w:br/>
        <w:t>Leiderdorp Fysiokliniek is verantwoordelijk voor de verwerking van persoonsgegevens die via deze website worden verzameld.</w:t>
      </w:r>
    </w:p>
    <w:p w14:paraId="101EB4FB" w14:textId="77777777" w:rsidR="00F06C8A" w:rsidRPr="00F06C8A" w:rsidRDefault="00F06C8A" w:rsidP="00F06C8A">
      <w:r w:rsidRPr="00F06C8A">
        <w:t>Voor vragen over deze privacyverklaring kun je contact met ons opnemen via:</w:t>
      </w:r>
    </w:p>
    <w:p w14:paraId="0511AF45" w14:textId="77777777" w:rsidR="00F06C8A" w:rsidRPr="00F06C8A" w:rsidRDefault="00F06C8A" w:rsidP="00F06C8A">
      <w:pPr>
        <w:numPr>
          <w:ilvl w:val="0"/>
          <w:numId w:val="1"/>
        </w:numPr>
      </w:pPr>
      <w:r w:rsidRPr="00F06C8A">
        <w:t>Telefoon: +31 6 17221218</w:t>
      </w:r>
    </w:p>
    <w:p w14:paraId="127D9262" w14:textId="77777777" w:rsidR="00F06C8A" w:rsidRPr="00F06C8A" w:rsidRDefault="00F06C8A" w:rsidP="00F06C8A">
      <w:pPr>
        <w:numPr>
          <w:ilvl w:val="0"/>
          <w:numId w:val="1"/>
        </w:numPr>
      </w:pPr>
      <w:r w:rsidRPr="00F06C8A">
        <w:t xml:space="preserve">E-mail: </w:t>
      </w:r>
      <w:hyperlink r:id="rId5" w:history="1">
        <w:r w:rsidRPr="00F06C8A">
          <w:rPr>
            <w:rStyle w:val="Hyperlink"/>
          </w:rPr>
          <w:t>info@leiderdorpfysiokliniek.nl</w:t>
        </w:r>
      </w:hyperlink>
    </w:p>
    <w:p w14:paraId="7665626F" w14:textId="77777777" w:rsidR="00F06C8A" w:rsidRPr="00F06C8A" w:rsidRDefault="00F06C8A" w:rsidP="00F06C8A">
      <w:pPr>
        <w:numPr>
          <w:ilvl w:val="0"/>
          <w:numId w:val="1"/>
        </w:numPr>
      </w:pPr>
      <w:r w:rsidRPr="00F06C8A">
        <w:t>Adres: Vlasbaan 19, 2352 AH Leiderdorp</w:t>
      </w:r>
    </w:p>
    <w:p w14:paraId="2A7E3C4E" w14:textId="77777777" w:rsidR="00F06C8A" w:rsidRPr="00F06C8A" w:rsidRDefault="00F06C8A" w:rsidP="00F06C8A">
      <w:r w:rsidRPr="00F06C8A">
        <w:rPr>
          <w:b/>
          <w:bCs/>
        </w:rPr>
        <w:t>2. Welke persoonsgegevens verwerken wij?</w:t>
      </w:r>
      <w:r w:rsidRPr="00F06C8A">
        <w:br/>
        <w:t>Wij verwerken persoonsgegevens wanneer je gebruikmaakt van onze website of contact met ons opneemt. Dit kan onder andere gaan om:</w:t>
      </w:r>
    </w:p>
    <w:p w14:paraId="47DC391A" w14:textId="77777777" w:rsidR="00F06C8A" w:rsidRPr="00F06C8A" w:rsidRDefault="00F06C8A" w:rsidP="00F06C8A">
      <w:pPr>
        <w:numPr>
          <w:ilvl w:val="0"/>
          <w:numId w:val="2"/>
        </w:numPr>
      </w:pPr>
      <w:r w:rsidRPr="00F06C8A">
        <w:t>naam</w:t>
      </w:r>
    </w:p>
    <w:p w14:paraId="66878032" w14:textId="77777777" w:rsidR="00F06C8A" w:rsidRPr="00F06C8A" w:rsidRDefault="00F06C8A" w:rsidP="00F06C8A">
      <w:pPr>
        <w:numPr>
          <w:ilvl w:val="0"/>
          <w:numId w:val="2"/>
        </w:numPr>
      </w:pPr>
      <w:r w:rsidRPr="00F06C8A">
        <w:t>e-mailadres</w:t>
      </w:r>
    </w:p>
    <w:p w14:paraId="774DF1A0" w14:textId="77777777" w:rsidR="00F06C8A" w:rsidRPr="00F06C8A" w:rsidRDefault="00F06C8A" w:rsidP="00F06C8A">
      <w:pPr>
        <w:numPr>
          <w:ilvl w:val="0"/>
          <w:numId w:val="2"/>
        </w:numPr>
      </w:pPr>
      <w:r w:rsidRPr="00F06C8A">
        <w:t>telefoonnummer</w:t>
      </w:r>
    </w:p>
    <w:p w14:paraId="043B83CF" w14:textId="77777777" w:rsidR="00F06C8A" w:rsidRPr="00F06C8A" w:rsidRDefault="00F06C8A" w:rsidP="00F06C8A">
      <w:pPr>
        <w:numPr>
          <w:ilvl w:val="0"/>
          <w:numId w:val="2"/>
        </w:numPr>
      </w:pPr>
      <w:r w:rsidRPr="00F06C8A">
        <w:t>informatie die je zelf invult in het contactformulier</w:t>
      </w:r>
    </w:p>
    <w:p w14:paraId="7A3C5943" w14:textId="77777777" w:rsidR="00F06C8A" w:rsidRPr="00F06C8A" w:rsidRDefault="00F06C8A" w:rsidP="00F06C8A">
      <w:r w:rsidRPr="00F06C8A">
        <w:t>Wij adviseren om via het contactformulier geen medische gegevens of andere zeer privacygevoelige informatie te delen. Vermeld bij voorkeur alleen de informatie die nodig is om contact op te nemen of een afspraak te maken.</w:t>
      </w:r>
    </w:p>
    <w:p w14:paraId="783960F6" w14:textId="77777777" w:rsidR="00F06C8A" w:rsidRPr="00F06C8A" w:rsidRDefault="00F06C8A" w:rsidP="00F06C8A">
      <w:r w:rsidRPr="00F06C8A">
        <w:rPr>
          <w:b/>
          <w:bCs/>
        </w:rPr>
        <w:t>3. Waarom verwerken wij persoonsgegevens?</w:t>
      </w:r>
      <w:r w:rsidRPr="00F06C8A">
        <w:br/>
        <w:t>Wij gebruiken jouw persoonsgegevens uitsluitend voor de volgende doeleinden:</w:t>
      </w:r>
    </w:p>
    <w:p w14:paraId="4C49C6DC" w14:textId="77777777" w:rsidR="00F06C8A" w:rsidRPr="00F06C8A" w:rsidRDefault="00F06C8A" w:rsidP="00F06C8A">
      <w:pPr>
        <w:numPr>
          <w:ilvl w:val="0"/>
          <w:numId w:val="3"/>
        </w:numPr>
      </w:pPr>
      <w:r w:rsidRPr="00F06C8A">
        <w:t>het beantwoorden van vragen</w:t>
      </w:r>
    </w:p>
    <w:p w14:paraId="455ECBC0" w14:textId="77777777" w:rsidR="00F06C8A" w:rsidRPr="00F06C8A" w:rsidRDefault="00F06C8A" w:rsidP="00F06C8A">
      <w:pPr>
        <w:numPr>
          <w:ilvl w:val="0"/>
          <w:numId w:val="3"/>
        </w:numPr>
      </w:pPr>
      <w:r w:rsidRPr="00F06C8A">
        <w:t>het opnemen van contact</w:t>
      </w:r>
    </w:p>
    <w:p w14:paraId="60BB58D1" w14:textId="77777777" w:rsidR="00F06C8A" w:rsidRPr="00F06C8A" w:rsidRDefault="00F06C8A" w:rsidP="00F06C8A">
      <w:pPr>
        <w:numPr>
          <w:ilvl w:val="0"/>
          <w:numId w:val="3"/>
        </w:numPr>
      </w:pPr>
      <w:r w:rsidRPr="00F06C8A">
        <w:t>het plannen of wijzigen van afspraken</w:t>
      </w:r>
    </w:p>
    <w:p w14:paraId="0E4B427D" w14:textId="77777777" w:rsidR="00F06C8A" w:rsidRPr="00F06C8A" w:rsidRDefault="00F06C8A" w:rsidP="00F06C8A">
      <w:pPr>
        <w:numPr>
          <w:ilvl w:val="0"/>
          <w:numId w:val="3"/>
        </w:numPr>
      </w:pPr>
      <w:r w:rsidRPr="00F06C8A">
        <w:t>het verbeteren van onze dienstverlening</w:t>
      </w:r>
    </w:p>
    <w:p w14:paraId="784272D9" w14:textId="77777777" w:rsidR="00F06C8A" w:rsidRPr="00F06C8A" w:rsidRDefault="00F06C8A" w:rsidP="00F06C8A">
      <w:pPr>
        <w:numPr>
          <w:ilvl w:val="0"/>
          <w:numId w:val="3"/>
        </w:numPr>
      </w:pPr>
      <w:r w:rsidRPr="00F06C8A">
        <w:t>het voldoen aan wettelijke verplichtingen, indien van toepassing</w:t>
      </w:r>
    </w:p>
    <w:p w14:paraId="7822DF80" w14:textId="77777777" w:rsidR="00CA4584" w:rsidRDefault="00F06C8A" w:rsidP="00CA4584">
      <w:r w:rsidRPr="00F06C8A">
        <w:rPr>
          <w:b/>
          <w:bCs/>
        </w:rPr>
        <w:t>4.</w:t>
      </w:r>
      <w:r w:rsidR="00DC3872" w:rsidRPr="00DC3872">
        <w:rPr>
          <w:b/>
          <w:bCs/>
        </w:rPr>
        <w:t xml:space="preserve"> Op basis waarvan verwerken wij jouw gegevens?</w:t>
      </w:r>
      <w:r w:rsidR="00DC3872" w:rsidRPr="00DC3872">
        <w:rPr>
          <w:b/>
          <w:bCs/>
        </w:rPr>
        <w:br/>
      </w:r>
      <w:r w:rsidR="00CA4584">
        <w:t>Wij verwerken jouw persoonsgegevens alleen wanneer daarvoor een wettelijke grondslag bestaat. Afhankelijk van de situatie kan dit één van de volgende grondslagen zijn:</w:t>
      </w:r>
    </w:p>
    <w:p w14:paraId="1A2378F0" w14:textId="6001A46B" w:rsidR="00F06C8A" w:rsidRPr="00F06C8A" w:rsidRDefault="00CA4584" w:rsidP="00CA4584">
      <w:r>
        <w:t>jouw toestemming, wanneer je zelf gegevens invult en verzendt via het contactformulier; of</w:t>
      </w:r>
      <w:r>
        <w:t xml:space="preserve"> </w:t>
      </w:r>
      <w:r>
        <w:t>de uitvoering van een overeenkomst of het nemen van stappen voorafgaand aan een overeenkomst, bijvoorbeeld bij het plannen van een afspraak; of</w:t>
      </w:r>
      <w:r>
        <w:t xml:space="preserve"> </w:t>
      </w:r>
      <w:r>
        <w:t>een wettelijke verplichting, indien van toepassing; of een gerechtvaardigd belang, zoals het goed laten functioneren en beveiligen van onze website.</w:t>
      </w:r>
    </w:p>
    <w:p w14:paraId="39DF6253" w14:textId="77777777" w:rsidR="00F06C8A" w:rsidRPr="00F06C8A" w:rsidRDefault="00F06C8A" w:rsidP="00F06C8A">
      <w:r w:rsidRPr="00F06C8A">
        <w:rPr>
          <w:b/>
          <w:bCs/>
        </w:rPr>
        <w:lastRenderedPageBreak/>
        <w:t>5. Hoe lang bewaren wij jouw gegevens?</w:t>
      </w:r>
      <w:r w:rsidRPr="00F06C8A">
        <w:br/>
        <w:t>Wij bewaren jouw persoonsgegevens niet langer dan nodig is voor het doel waarvoor ze zijn verzameld. Gegevens die via het contactformulier worden verzonden, bewaren wij alleen zolang dit nodig is om jouw vraag of verzoek af te handelen, tenzij er een wettelijke verplichting geldt om gegevens langer te bewaren.</w:t>
      </w:r>
    </w:p>
    <w:p w14:paraId="49CBEEB5" w14:textId="77777777" w:rsidR="00F06C8A" w:rsidRPr="00F06C8A" w:rsidRDefault="00F06C8A" w:rsidP="00F06C8A">
      <w:r w:rsidRPr="00F06C8A">
        <w:rPr>
          <w:b/>
          <w:bCs/>
        </w:rPr>
        <w:t>6. Delen van persoonsgegevens met derden</w:t>
      </w:r>
      <w:r w:rsidRPr="00F06C8A">
        <w:br/>
        <w:t>Wij verkopen jouw persoonsgegevens niet aan derden. Wij delen jouw persoonsgegevens alleen met derden wanneer dit noodzakelijk is voor onze dienstverlening, voor het technisch functioneren van de website of om te voldoen aan een wettelijke verplichting.</w:t>
      </w:r>
    </w:p>
    <w:p w14:paraId="2F916674" w14:textId="77777777" w:rsidR="00F06C8A" w:rsidRPr="00F06C8A" w:rsidRDefault="00F06C8A" w:rsidP="00F06C8A">
      <w:r w:rsidRPr="00F06C8A">
        <w:t>Wanneer wij gebruikmaken van externe dienstverleners, zoals hosting, e-mail, websitebeheer of beveiliging, zorgen wij ervoor dat zij zorgvuldig met persoonsgegevens omgaan.</w:t>
      </w:r>
    </w:p>
    <w:p w14:paraId="78143BAA" w14:textId="77777777" w:rsidR="00F06C8A" w:rsidRPr="00F06C8A" w:rsidRDefault="00F06C8A" w:rsidP="00F06C8A">
      <w:r w:rsidRPr="00F06C8A">
        <w:rPr>
          <w:b/>
          <w:bCs/>
        </w:rPr>
        <w:t>7. Cookies</w:t>
      </w:r>
      <w:r w:rsidRPr="00F06C8A">
        <w:br/>
        <w:t>Onze website kan gebruikmaken van functionele cookies en, indien van toepassing, analytische cookies. Functionele cookies zijn nodig om de website goed te laten functioneren. Analytische cookies kunnen worden gebruikt om inzicht te krijgen in het gebruik van de website.</w:t>
      </w:r>
    </w:p>
    <w:p w14:paraId="3B41EC8F" w14:textId="77777777" w:rsidR="00F06C8A" w:rsidRPr="00F06C8A" w:rsidRDefault="00F06C8A" w:rsidP="00F06C8A">
      <w:r w:rsidRPr="00F06C8A">
        <w:t>Voor cookies die niet noodzakelijk zijn, zoals trackingcookies of marketingcookies, vragen wij vooraf toestemming via een cookiebanner.</w:t>
      </w:r>
    </w:p>
    <w:p w14:paraId="6B1CF0E7" w14:textId="77777777" w:rsidR="00F06C8A" w:rsidRPr="00F06C8A" w:rsidRDefault="00F06C8A" w:rsidP="00F06C8A">
      <w:r w:rsidRPr="00F06C8A">
        <w:rPr>
          <w:b/>
          <w:bCs/>
        </w:rPr>
        <w:t>8. Beveiliging van gegevens</w:t>
      </w:r>
      <w:r w:rsidRPr="00F06C8A">
        <w:br/>
        <w:t>Wij nemen passende technische en organisatorische maatregelen om jouw persoonsgegevens te beschermen tegen verlies, misbruik, onbevoegde toegang of ongewenste openbaarmaking.</w:t>
      </w:r>
    </w:p>
    <w:p w14:paraId="5052CEA5" w14:textId="77777777" w:rsidR="00F06C8A" w:rsidRPr="00F06C8A" w:rsidRDefault="00F06C8A" w:rsidP="00F06C8A">
      <w:r w:rsidRPr="00F06C8A">
        <w:rPr>
          <w:b/>
          <w:bCs/>
        </w:rPr>
        <w:t>9. Jouw rechten</w:t>
      </w:r>
      <w:r w:rsidRPr="00F06C8A">
        <w:br/>
        <w:t>Je hebt het recht om:</w:t>
      </w:r>
    </w:p>
    <w:p w14:paraId="13CE6C2E" w14:textId="77777777" w:rsidR="00F06C8A" w:rsidRPr="00F06C8A" w:rsidRDefault="00F06C8A" w:rsidP="00F06C8A">
      <w:pPr>
        <w:numPr>
          <w:ilvl w:val="0"/>
          <w:numId w:val="5"/>
        </w:numPr>
      </w:pPr>
      <w:r w:rsidRPr="00F06C8A">
        <w:t>jouw persoonsgegevens in te zien</w:t>
      </w:r>
    </w:p>
    <w:p w14:paraId="7118EB30" w14:textId="77777777" w:rsidR="00F06C8A" w:rsidRPr="00F06C8A" w:rsidRDefault="00F06C8A" w:rsidP="00F06C8A">
      <w:pPr>
        <w:numPr>
          <w:ilvl w:val="0"/>
          <w:numId w:val="5"/>
        </w:numPr>
      </w:pPr>
      <w:r w:rsidRPr="00F06C8A">
        <w:t>jouw gegevens te laten corrigeren</w:t>
      </w:r>
    </w:p>
    <w:p w14:paraId="64037F68" w14:textId="77777777" w:rsidR="00F06C8A" w:rsidRPr="00F06C8A" w:rsidRDefault="00F06C8A" w:rsidP="00F06C8A">
      <w:pPr>
        <w:numPr>
          <w:ilvl w:val="0"/>
          <w:numId w:val="5"/>
        </w:numPr>
      </w:pPr>
      <w:r w:rsidRPr="00F06C8A">
        <w:t>jouw gegevens te laten verwijderen</w:t>
      </w:r>
    </w:p>
    <w:p w14:paraId="753B9311" w14:textId="77777777" w:rsidR="00F06C8A" w:rsidRPr="00F06C8A" w:rsidRDefault="00F06C8A" w:rsidP="00F06C8A">
      <w:pPr>
        <w:numPr>
          <w:ilvl w:val="0"/>
          <w:numId w:val="5"/>
        </w:numPr>
      </w:pPr>
      <w:r w:rsidRPr="00F06C8A">
        <w:t>bezwaar te maken tegen het gebruik van jouw gegevens</w:t>
      </w:r>
    </w:p>
    <w:p w14:paraId="0985EEA9" w14:textId="77777777" w:rsidR="00F06C8A" w:rsidRPr="00F06C8A" w:rsidRDefault="00F06C8A" w:rsidP="00F06C8A">
      <w:pPr>
        <w:numPr>
          <w:ilvl w:val="0"/>
          <w:numId w:val="5"/>
        </w:numPr>
      </w:pPr>
      <w:r w:rsidRPr="00F06C8A">
        <w:t>jouw toestemming in te trekken, voor zover de verwerking daarop is gebaseerd</w:t>
      </w:r>
    </w:p>
    <w:p w14:paraId="72218A0E" w14:textId="77777777" w:rsidR="00F06C8A" w:rsidRPr="00F06C8A" w:rsidRDefault="00F06C8A" w:rsidP="00F06C8A">
      <w:pPr>
        <w:numPr>
          <w:ilvl w:val="0"/>
          <w:numId w:val="5"/>
        </w:numPr>
      </w:pPr>
      <w:r w:rsidRPr="00F06C8A">
        <w:t>de verwerking van jouw gegevens te laten beperken</w:t>
      </w:r>
    </w:p>
    <w:p w14:paraId="0BBA31ED" w14:textId="77777777" w:rsidR="00F06C8A" w:rsidRPr="00F06C8A" w:rsidRDefault="00F06C8A" w:rsidP="00F06C8A">
      <w:pPr>
        <w:numPr>
          <w:ilvl w:val="0"/>
          <w:numId w:val="5"/>
        </w:numPr>
      </w:pPr>
      <w:r w:rsidRPr="00F06C8A">
        <w:t>jouw gegevens over te laten dragen, voor zover dit wettelijk van toepassing is</w:t>
      </w:r>
    </w:p>
    <w:p w14:paraId="011A07E0" w14:textId="77777777" w:rsidR="00F06C8A" w:rsidRPr="00F06C8A" w:rsidRDefault="00F06C8A" w:rsidP="00F06C8A">
      <w:r w:rsidRPr="00F06C8A">
        <w:t>Wil je gebruikmaken van deze rechten? Neem dan contact met ons op via de contactgegevens hierboven.</w:t>
      </w:r>
    </w:p>
    <w:p w14:paraId="5EACC762" w14:textId="77777777" w:rsidR="00F06C8A" w:rsidRPr="00F06C8A" w:rsidRDefault="00F06C8A" w:rsidP="00F06C8A">
      <w:r w:rsidRPr="00F06C8A">
        <w:rPr>
          <w:b/>
          <w:bCs/>
        </w:rPr>
        <w:t>10. Klacht indienen</w:t>
      </w:r>
      <w:r w:rsidRPr="00F06C8A">
        <w:br/>
        <w:t>Ben je niet tevreden over hoe wij met jouw persoonsgegevens omgaan? Dan kun je contact met ons opnemen. Je hebt daarnaast het recht om een klacht in te dienen bij de Autoriteit Persoonsgegevens.</w:t>
      </w:r>
    </w:p>
    <w:p w14:paraId="2569DE7C" w14:textId="77777777" w:rsidR="00F06C8A" w:rsidRPr="00F06C8A" w:rsidRDefault="00F06C8A" w:rsidP="00F06C8A">
      <w:r w:rsidRPr="00F06C8A">
        <w:rPr>
          <w:b/>
          <w:bCs/>
        </w:rPr>
        <w:t>11. Wijzigingen</w:t>
      </w:r>
      <w:r w:rsidRPr="00F06C8A">
        <w:br/>
        <w:t>Wij kunnen deze privacyverklaring aanpassen wanneer dat nodig is. De meest actuele versie staat altijd op deze pagina.</w:t>
      </w:r>
    </w:p>
    <w:p w14:paraId="6BE4ED5A" w14:textId="77777777" w:rsidR="005D0967" w:rsidRDefault="005D0967"/>
    <w:p w14:paraId="17AF8C15" w14:textId="77777777" w:rsidR="00F06C8A" w:rsidRDefault="00F06C8A"/>
    <w:p w14:paraId="756CC51D" w14:textId="77777777" w:rsidR="00F06C8A" w:rsidRDefault="00F06C8A"/>
    <w:p w14:paraId="7BEE058B" w14:textId="506436D4" w:rsidR="00F06C8A" w:rsidRPr="00F06C8A" w:rsidRDefault="00F06C8A">
      <w:pPr>
        <w:rPr>
          <w:b/>
          <w:bCs/>
          <w:sz w:val="32"/>
          <w:szCs w:val="32"/>
        </w:rPr>
      </w:pPr>
      <w:r w:rsidRPr="00F06C8A">
        <w:rPr>
          <w:b/>
          <w:bCs/>
          <w:sz w:val="32"/>
          <w:szCs w:val="32"/>
        </w:rPr>
        <w:t>Door dit formulier te verzenden, ga je ermee akkoord dat wij jouw gegevens gebruiken om contact met je op te nemen. Lees ook onze privacyverklaring.</w:t>
      </w:r>
    </w:p>
    <w:sectPr w:rsidR="00F06C8A" w:rsidRPr="00F06C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52A"/>
    <w:multiLevelType w:val="multilevel"/>
    <w:tmpl w:val="B6B0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B36AD"/>
    <w:multiLevelType w:val="multilevel"/>
    <w:tmpl w:val="7AFC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52A0B"/>
    <w:multiLevelType w:val="multilevel"/>
    <w:tmpl w:val="242C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576F2"/>
    <w:multiLevelType w:val="multilevel"/>
    <w:tmpl w:val="0826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0B4"/>
    <w:multiLevelType w:val="multilevel"/>
    <w:tmpl w:val="AB36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F0F13"/>
    <w:multiLevelType w:val="multilevel"/>
    <w:tmpl w:val="12E4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62F10"/>
    <w:multiLevelType w:val="multilevel"/>
    <w:tmpl w:val="8958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0934594">
    <w:abstractNumId w:val="1"/>
  </w:num>
  <w:num w:numId="2" w16cid:durableId="1574973833">
    <w:abstractNumId w:val="6"/>
  </w:num>
  <w:num w:numId="3" w16cid:durableId="1888948619">
    <w:abstractNumId w:val="0"/>
  </w:num>
  <w:num w:numId="4" w16cid:durableId="335500026">
    <w:abstractNumId w:val="4"/>
  </w:num>
  <w:num w:numId="5" w16cid:durableId="105321164">
    <w:abstractNumId w:val="2"/>
  </w:num>
  <w:num w:numId="6" w16cid:durableId="1106463308">
    <w:abstractNumId w:val="5"/>
  </w:num>
  <w:num w:numId="7" w16cid:durableId="1093893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F34"/>
    <w:rsid w:val="00102A6F"/>
    <w:rsid w:val="005D0967"/>
    <w:rsid w:val="00726F34"/>
    <w:rsid w:val="00883C14"/>
    <w:rsid w:val="00CA4584"/>
    <w:rsid w:val="00DC3872"/>
    <w:rsid w:val="00F06C8A"/>
    <w:rsid w:val="00F858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D5C"/>
  <w15:chartTrackingRefBased/>
  <w15:docId w15:val="{4F2E4909-66FD-4EFB-8174-759B5BDF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F3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F3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F3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F3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F3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F3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F3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F3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F3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F3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F3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F3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F3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F3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F3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F34"/>
    <w:rPr>
      <w:rFonts w:eastAsiaTheme="majorEastAsia" w:cstheme="majorBidi"/>
      <w:color w:val="272727" w:themeColor="text1" w:themeTint="D8"/>
    </w:rPr>
  </w:style>
  <w:style w:type="paragraph" w:styleId="Titel">
    <w:name w:val="Title"/>
    <w:basedOn w:val="Standaard"/>
    <w:next w:val="Standaard"/>
    <w:link w:val="TitelChar"/>
    <w:uiPriority w:val="10"/>
    <w:qFormat/>
    <w:rsid w:val="00726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F3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F3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F3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F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F34"/>
    <w:rPr>
      <w:i/>
      <w:iCs/>
      <w:color w:val="404040" w:themeColor="text1" w:themeTint="BF"/>
    </w:rPr>
  </w:style>
  <w:style w:type="paragraph" w:styleId="Lijstalinea">
    <w:name w:val="List Paragraph"/>
    <w:basedOn w:val="Standaard"/>
    <w:uiPriority w:val="34"/>
    <w:qFormat/>
    <w:rsid w:val="00726F34"/>
    <w:pPr>
      <w:ind w:left="720"/>
      <w:contextualSpacing/>
    </w:pPr>
  </w:style>
  <w:style w:type="character" w:styleId="Intensievebenadrukking">
    <w:name w:val="Intense Emphasis"/>
    <w:basedOn w:val="Standaardalinea-lettertype"/>
    <w:uiPriority w:val="21"/>
    <w:qFormat/>
    <w:rsid w:val="00726F34"/>
    <w:rPr>
      <w:i/>
      <w:iCs/>
      <w:color w:val="0F4761" w:themeColor="accent1" w:themeShade="BF"/>
    </w:rPr>
  </w:style>
  <w:style w:type="paragraph" w:styleId="Duidelijkcitaat">
    <w:name w:val="Intense Quote"/>
    <w:basedOn w:val="Standaard"/>
    <w:next w:val="Standaard"/>
    <w:link w:val="DuidelijkcitaatChar"/>
    <w:uiPriority w:val="30"/>
    <w:qFormat/>
    <w:rsid w:val="00726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F34"/>
    <w:rPr>
      <w:i/>
      <w:iCs/>
      <w:color w:val="0F4761" w:themeColor="accent1" w:themeShade="BF"/>
    </w:rPr>
  </w:style>
  <w:style w:type="character" w:styleId="Intensieveverwijzing">
    <w:name w:val="Intense Reference"/>
    <w:basedOn w:val="Standaardalinea-lettertype"/>
    <w:uiPriority w:val="32"/>
    <w:qFormat/>
    <w:rsid w:val="00726F34"/>
    <w:rPr>
      <w:b/>
      <w:bCs/>
      <w:smallCaps/>
      <w:color w:val="0F4761" w:themeColor="accent1" w:themeShade="BF"/>
      <w:spacing w:val="5"/>
    </w:rPr>
  </w:style>
  <w:style w:type="character" w:styleId="Hyperlink">
    <w:name w:val="Hyperlink"/>
    <w:basedOn w:val="Standaardalinea-lettertype"/>
    <w:uiPriority w:val="99"/>
    <w:unhideWhenUsed/>
    <w:rsid w:val="00F06C8A"/>
    <w:rPr>
      <w:color w:val="467886" w:themeColor="hyperlink"/>
      <w:u w:val="single"/>
    </w:rPr>
  </w:style>
  <w:style w:type="character" w:styleId="Onopgelostemelding">
    <w:name w:val="Unresolved Mention"/>
    <w:basedOn w:val="Standaardalinea-lettertype"/>
    <w:uiPriority w:val="99"/>
    <w:semiHidden/>
    <w:unhideWhenUsed/>
    <w:rsid w:val="00F0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eiderdorpfysiokliniek.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3876</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Hamoudi Al-Sheikh</dc:creator>
  <cp:keywords/>
  <dc:description/>
  <cp:lastModifiedBy>Hamoudi Al-Sheikh</cp:lastModifiedBy>
  <cp:revision>4</cp:revision>
  <dcterms:created xsi:type="dcterms:W3CDTF">2026-04-24T15:55:00Z</dcterms:created>
  <dcterms:modified xsi:type="dcterms:W3CDTF">2026-04-24T16:11:00Z</dcterms:modified>
</cp:coreProperties>
</file>